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1460B0" w14:textId="77777777" w:rsidR="006A5C1D" w:rsidRPr="006A5C1D" w:rsidRDefault="006A5C1D" w:rsidP="006A5C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A5C1D">
        <w:rPr>
          <w:rFonts w:ascii="Times New Roman" w:eastAsia="Calibri" w:hAnsi="Times New Roman" w:cs="Times New Roman"/>
          <w:b/>
          <w:sz w:val="28"/>
          <w:szCs w:val="28"/>
        </w:rPr>
        <w:t>Список мероприятий</w:t>
      </w:r>
    </w:p>
    <w:p w14:paraId="18CE0673" w14:textId="77777777" w:rsidR="006A5C1D" w:rsidRPr="006A5C1D" w:rsidRDefault="006A5C1D" w:rsidP="006A5C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A5C1D">
        <w:rPr>
          <w:rFonts w:ascii="Times New Roman" w:eastAsia="Calibri" w:hAnsi="Times New Roman" w:cs="Times New Roman"/>
          <w:b/>
          <w:sz w:val="28"/>
          <w:szCs w:val="28"/>
        </w:rPr>
        <w:t>«Регионального   учебно-методического центра психологической поддержки»</w:t>
      </w:r>
    </w:p>
    <w:p w14:paraId="32DA1A55" w14:textId="77777777" w:rsidR="006A5C1D" w:rsidRPr="006A5C1D" w:rsidRDefault="006A5C1D" w:rsidP="006A5C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A5C1D">
        <w:rPr>
          <w:rFonts w:ascii="Times New Roman" w:eastAsia="Calibri" w:hAnsi="Times New Roman" w:cs="Times New Roman"/>
          <w:b/>
          <w:sz w:val="28"/>
          <w:szCs w:val="28"/>
        </w:rPr>
        <w:t>для включения в план работы психологических служб</w:t>
      </w:r>
    </w:p>
    <w:tbl>
      <w:tblPr>
        <w:tblpPr w:leftFromText="180" w:rightFromText="180" w:vertAnchor="text" w:horzAnchor="margin" w:tblpX="59" w:tblpY="1"/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9072"/>
        <w:gridCol w:w="5244"/>
      </w:tblGrid>
      <w:tr w:rsidR="006A5C1D" w:rsidRPr="006A5C1D" w14:paraId="7C39F979" w14:textId="77777777" w:rsidTr="00362A67">
        <w:trPr>
          <w:trHeight w:val="835"/>
        </w:trPr>
        <w:tc>
          <w:tcPr>
            <w:tcW w:w="675" w:type="dxa"/>
          </w:tcPr>
          <w:p w14:paraId="7430FD53" w14:textId="77777777" w:rsidR="006A5C1D" w:rsidRPr="006A5C1D" w:rsidRDefault="006A5C1D" w:rsidP="006A5C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14:paraId="1673602D" w14:textId="77777777" w:rsidR="006A5C1D" w:rsidRPr="006A5C1D" w:rsidRDefault="006A5C1D" w:rsidP="006A5C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33D5E1C" w14:textId="77777777" w:rsidR="006A5C1D" w:rsidRPr="006A5C1D" w:rsidRDefault="006A5C1D" w:rsidP="006A5C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Список мероприятий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которые необходимо включить в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план </w:t>
            </w:r>
            <w:r w:rsidRPr="006A5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A5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 направлениям </w:t>
            </w:r>
          </w:p>
          <w:p w14:paraId="4450481D" w14:textId="77777777" w:rsidR="006A5C1D" w:rsidRPr="006A5C1D" w:rsidRDefault="006A5C1D" w:rsidP="006A5C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p w14:paraId="56EB689C" w14:textId="77777777" w:rsidR="006A5C1D" w:rsidRPr="006A5C1D" w:rsidRDefault="006A5C1D" w:rsidP="006A5C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0190DFA" w14:textId="77777777" w:rsidR="006A5C1D" w:rsidRPr="006A5C1D" w:rsidRDefault="006A5C1D" w:rsidP="006A5C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</w:tr>
      <w:tr w:rsidR="008007ED" w:rsidRPr="006A5C1D" w14:paraId="685D2F13" w14:textId="77777777" w:rsidTr="001D5078">
        <w:trPr>
          <w:trHeight w:val="421"/>
        </w:trPr>
        <w:tc>
          <w:tcPr>
            <w:tcW w:w="675" w:type="dxa"/>
            <w:shd w:val="clear" w:color="auto" w:fill="DDD9C3" w:themeFill="background2" w:themeFillShade="E6"/>
          </w:tcPr>
          <w:p w14:paraId="57248600" w14:textId="77777777" w:rsidR="008007ED" w:rsidRPr="006A5C1D" w:rsidRDefault="008007ED" w:rsidP="006A5C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4316" w:type="dxa"/>
            <w:gridSpan w:val="2"/>
            <w:shd w:val="clear" w:color="auto" w:fill="DDD9C3" w:themeFill="background2" w:themeFillShade="E6"/>
          </w:tcPr>
          <w:p w14:paraId="5FD1FA69" w14:textId="097839A1" w:rsidR="008007ED" w:rsidRPr="006A5C1D" w:rsidRDefault="008007ED" w:rsidP="006A5C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ДИАГНОСТИЧЕСКОЕ НАПРАВЛЕНИЕ</w:t>
            </w:r>
          </w:p>
          <w:p w14:paraId="0C104CC1" w14:textId="77777777" w:rsidR="008007ED" w:rsidRPr="006A5C1D" w:rsidRDefault="008007ED" w:rsidP="006A5C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A5C1D" w:rsidRPr="006A5C1D" w14:paraId="7981AC2B" w14:textId="77777777" w:rsidTr="00362A67">
        <w:tc>
          <w:tcPr>
            <w:tcW w:w="675" w:type="dxa"/>
          </w:tcPr>
          <w:p w14:paraId="59E3D720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072" w:type="dxa"/>
          </w:tcPr>
          <w:p w14:paraId="14C0BDB2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1.Ежеквартальное анонимное  анкетирование по профилактике аутодеструктивного поведение среди учащихся 5-11 классов организаций общего и среднего образования</w:t>
            </w:r>
          </w:p>
          <w:p w14:paraId="413A0BB0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ADF375A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2.Ежеквартальное анонимное  анкетирование по профилактике бытового/физического насилия  среди учащихся 5-11 классов организаций общего и среднего образования</w:t>
            </w:r>
          </w:p>
          <w:p w14:paraId="105B5E6D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423046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3.Диагностика эмоционального состояния учащихся 5-11 классов с использованием авторской автоматизированной программы «Сигнал» </w:t>
            </w:r>
            <w:r w:rsidRPr="006A5C1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(организации образования в которых есть подключение к программе «Сигнал»)</w:t>
            </w:r>
          </w:p>
        </w:tc>
        <w:tc>
          <w:tcPr>
            <w:tcW w:w="5244" w:type="dxa"/>
          </w:tcPr>
          <w:p w14:paraId="3242BB82" w14:textId="77777777" w:rsidR="006A5C1D" w:rsidRPr="006A5C1D" w:rsidRDefault="006A5C1D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15-30 сентября</w:t>
            </w:r>
          </w:p>
          <w:p w14:paraId="4520280B" w14:textId="77777777" w:rsidR="006A5C1D" w:rsidRPr="006A5C1D" w:rsidRDefault="006A5C1D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15-30 ноября</w:t>
            </w:r>
          </w:p>
          <w:p w14:paraId="7DAD0236" w14:textId="77777777" w:rsidR="006A5C1D" w:rsidRPr="006A5C1D" w:rsidRDefault="006A5C1D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15-28 февраля</w:t>
            </w:r>
          </w:p>
          <w:p w14:paraId="713AD81C" w14:textId="77777777" w:rsidR="006A5C1D" w:rsidRPr="006A5C1D" w:rsidRDefault="006A5C1D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15-30 апреля</w:t>
            </w:r>
          </w:p>
        </w:tc>
      </w:tr>
      <w:tr w:rsidR="006A5C1D" w:rsidRPr="006A5C1D" w14:paraId="0B66D1E5" w14:textId="77777777" w:rsidTr="00362A67">
        <w:trPr>
          <w:trHeight w:val="1048"/>
        </w:trPr>
        <w:tc>
          <w:tcPr>
            <w:tcW w:w="675" w:type="dxa"/>
          </w:tcPr>
          <w:p w14:paraId="7EB6F384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</w:tcPr>
          <w:p w14:paraId="4BA8FF92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 банка данных </w:t>
            </w:r>
            <w:bookmarkStart w:id="0" w:name="_Hlk169258192"/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по категориям детей и семей в зависимости от уровня тревожности, в т.ч., требующих особого контроля и профилактической работы</w:t>
            </w:r>
            <w:bookmarkEnd w:id="0"/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зонам («красная», «желтая» зоны)</w:t>
            </w:r>
          </w:p>
        </w:tc>
        <w:tc>
          <w:tcPr>
            <w:tcW w:w="5244" w:type="dxa"/>
          </w:tcPr>
          <w:p w14:paraId="2D615E2E" w14:textId="77777777" w:rsidR="006A5C1D" w:rsidRPr="006A5C1D" w:rsidRDefault="006A5C1D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сентябрь </w:t>
            </w:r>
            <w:r w:rsidRPr="006A5C1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(с внесением изменений дополнительно в течение года)</w:t>
            </w:r>
          </w:p>
        </w:tc>
      </w:tr>
      <w:tr w:rsidR="008007ED" w:rsidRPr="006A5C1D" w14:paraId="38467C22" w14:textId="77777777" w:rsidTr="00F05C22">
        <w:trPr>
          <w:trHeight w:val="681"/>
        </w:trPr>
        <w:tc>
          <w:tcPr>
            <w:tcW w:w="14991" w:type="dxa"/>
            <w:gridSpan w:val="3"/>
            <w:shd w:val="clear" w:color="auto" w:fill="DDD9C3" w:themeFill="background2" w:themeFillShade="E6"/>
          </w:tcPr>
          <w:p w14:paraId="72F83CEE" w14:textId="46113800" w:rsidR="008007ED" w:rsidRPr="006A5C1D" w:rsidRDefault="008007ED" w:rsidP="008007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КОРРЕКЦИОННО-РАЗВИВАЮЩЕЕ, КОНСУЛЬТАТИВНОЕ НАПРАВЛЕНИЕ</w:t>
            </w:r>
          </w:p>
        </w:tc>
      </w:tr>
      <w:tr w:rsidR="006A5C1D" w:rsidRPr="006A5C1D" w14:paraId="69B7166D" w14:textId="77777777" w:rsidTr="00362A67">
        <w:trPr>
          <w:trHeight w:val="467"/>
        </w:trPr>
        <w:tc>
          <w:tcPr>
            <w:tcW w:w="675" w:type="dxa"/>
          </w:tcPr>
          <w:p w14:paraId="0314FFFE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072" w:type="dxa"/>
          </w:tcPr>
          <w:p w14:paraId="57AD6C5E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Групповые и индивидуальные беседы, занятия с учащимися, состоящими в «группе особого внимания» и с их родителями</w:t>
            </w:r>
          </w:p>
        </w:tc>
        <w:tc>
          <w:tcPr>
            <w:tcW w:w="5244" w:type="dxa"/>
          </w:tcPr>
          <w:p w14:paraId="33233BBA" w14:textId="77777777" w:rsidR="006A5C1D" w:rsidRPr="006A5C1D" w:rsidRDefault="006A5C1D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По отдельному индивидуальному плану</w:t>
            </w:r>
          </w:p>
        </w:tc>
      </w:tr>
      <w:tr w:rsidR="006A5C1D" w:rsidRPr="006A5C1D" w14:paraId="7E18C0AA" w14:textId="77777777" w:rsidTr="00362A67">
        <w:trPr>
          <w:trHeight w:val="467"/>
        </w:trPr>
        <w:tc>
          <w:tcPr>
            <w:tcW w:w="675" w:type="dxa"/>
          </w:tcPr>
          <w:p w14:paraId="2FE434DB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072" w:type="dxa"/>
          </w:tcPr>
          <w:p w14:paraId="60CC868E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Еженедельное консультирование участников образовательного процесса сетевыми координаторами.</w:t>
            </w:r>
          </w:p>
          <w:p w14:paraId="2152DCFD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02F4A2DE" w14:textId="77777777" w:rsidR="006A5C1D" w:rsidRPr="006A5C1D" w:rsidRDefault="006A5C1D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раза в неделю (по 2 </w:t>
            </w:r>
            <w:proofErr w:type="gramStart"/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часа )</w:t>
            </w:r>
            <w:proofErr w:type="gramEnd"/>
          </w:p>
        </w:tc>
      </w:tr>
      <w:tr w:rsidR="008007ED" w:rsidRPr="006A5C1D" w14:paraId="192FB248" w14:textId="77777777" w:rsidTr="006E634E">
        <w:trPr>
          <w:trHeight w:val="467"/>
        </w:trPr>
        <w:tc>
          <w:tcPr>
            <w:tcW w:w="14991" w:type="dxa"/>
            <w:gridSpan w:val="3"/>
            <w:shd w:val="clear" w:color="auto" w:fill="DDD9C3" w:themeFill="background2" w:themeFillShade="E6"/>
          </w:tcPr>
          <w:p w14:paraId="642FCF47" w14:textId="038434D4" w:rsidR="008007ED" w:rsidRPr="006A5C1D" w:rsidRDefault="008007ED" w:rsidP="008007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 ПРОФИЛАКТИКА И ПСИХОЛОГИЧЕСКОЕ ПРОСВЕЩЕНИЕ</w:t>
            </w:r>
          </w:p>
        </w:tc>
      </w:tr>
      <w:tr w:rsidR="006A5C1D" w:rsidRPr="006A5C1D" w14:paraId="1D1F32ED" w14:textId="77777777" w:rsidTr="00362A67">
        <w:trPr>
          <w:trHeight w:val="693"/>
        </w:trPr>
        <w:tc>
          <w:tcPr>
            <w:tcW w:w="675" w:type="dxa"/>
          </w:tcPr>
          <w:p w14:paraId="55D745AD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072" w:type="dxa"/>
          </w:tcPr>
          <w:p w14:paraId="3E98EFAA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Областная информационно-разъяснительная акция «Если трудно - просто позвони»</w:t>
            </w:r>
          </w:p>
        </w:tc>
        <w:tc>
          <w:tcPr>
            <w:tcW w:w="5244" w:type="dxa"/>
          </w:tcPr>
          <w:p w14:paraId="0C2F233B" w14:textId="77777777" w:rsidR="006A5C1D" w:rsidRPr="006A5C1D" w:rsidRDefault="006A5C1D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  <w:p w14:paraId="07673314" w14:textId="77777777" w:rsidR="006A5C1D" w:rsidRPr="006A5C1D" w:rsidRDefault="006A5C1D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</w:tr>
      <w:tr w:rsidR="006A5C1D" w:rsidRPr="006A5C1D" w14:paraId="02A1563E" w14:textId="77777777" w:rsidTr="00362A67">
        <w:trPr>
          <w:trHeight w:val="699"/>
        </w:trPr>
        <w:tc>
          <w:tcPr>
            <w:tcW w:w="675" w:type="dxa"/>
          </w:tcPr>
          <w:p w14:paraId="50F16B77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072" w:type="dxa"/>
          </w:tcPr>
          <w:p w14:paraId="58B48501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Областной конкурс видеороликов «Если трудно – просто позвони» для психологов школ и колледжей</w:t>
            </w:r>
          </w:p>
        </w:tc>
        <w:tc>
          <w:tcPr>
            <w:tcW w:w="5244" w:type="dxa"/>
          </w:tcPr>
          <w:p w14:paraId="205F49DD" w14:textId="77777777" w:rsidR="006A5C1D" w:rsidRPr="006A5C1D" w:rsidRDefault="006A5C1D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</w:tc>
      </w:tr>
      <w:tr w:rsidR="006A5C1D" w:rsidRPr="006A5C1D" w14:paraId="00BB6B21" w14:textId="77777777" w:rsidTr="00362A67">
        <w:trPr>
          <w:trHeight w:val="1399"/>
        </w:trPr>
        <w:tc>
          <w:tcPr>
            <w:tcW w:w="675" w:type="dxa"/>
          </w:tcPr>
          <w:p w14:paraId="0276296C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9072" w:type="dxa"/>
          </w:tcPr>
          <w:p w14:paraId="0A1FBDC0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  ко дню психического здоровья «Психологическое здоровье современных детей и подростков»,  для специалистов психологических служб организаций образования, учащихся 5-11 классов школ и  обучающихся 1-4 курсов ТиПО</w:t>
            </w:r>
          </w:p>
          <w:p w14:paraId="7EBF2AFC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06E0FFA1" w14:textId="77777777" w:rsidR="006A5C1D" w:rsidRPr="006A5C1D" w:rsidRDefault="006A5C1D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</w:tr>
      <w:tr w:rsidR="006A5C1D" w:rsidRPr="006A5C1D" w14:paraId="13121F2A" w14:textId="77777777" w:rsidTr="00362A67">
        <w:trPr>
          <w:trHeight w:val="425"/>
        </w:trPr>
        <w:tc>
          <w:tcPr>
            <w:tcW w:w="675" w:type="dxa"/>
          </w:tcPr>
          <w:p w14:paraId="310987D6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072" w:type="dxa"/>
          </w:tcPr>
          <w:p w14:paraId="55ACF515" w14:textId="77777777" w:rsidR="006A5C1D" w:rsidRPr="006A5C1D" w:rsidRDefault="006A5C1D" w:rsidP="006A5C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Областная акция /челлендж ко дню Психолога в РК</w:t>
            </w:r>
          </w:p>
        </w:tc>
        <w:tc>
          <w:tcPr>
            <w:tcW w:w="5244" w:type="dxa"/>
          </w:tcPr>
          <w:p w14:paraId="674311E3" w14:textId="77777777" w:rsidR="006A5C1D" w:rsidRPr="006A5C1D" w:rsidRDefault="006A5C1D" w:rsidP="006A5C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</w:tr>
      <w:tr w:rsidR="006A5C1D" w:rsidRPr="006A5C1D" w14:paraId="343CF66C" w14:textId="77777777" w:rsidTr="00362A67">
        <w:trPr>
          <w:trHeight w:val="1014"/>
        </w:trPr>
        <w:tc>
          <w:tcPr>
            <w:tcW w:w="675" w:type="dxa"/>
          </w:tcPr>
          <w:p w14:paraId="39423EBD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D6DA024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072" w:type="dxa"/>
          </w:tcPr>
          <w:p w14:paraId="31A569DC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Единый областной классный час «Как прекрасен этот мир, посмотри» среди учащихся 5-11 классов организаций общего и среднего образования, обучающихся 1- 4 курсов ТиПО.</w:t>
            </w:r>
          </w:p>
        </w:tc>
        <w:tc>
          <w:tcPr>
            <w:tcW w:w="5244" w:type="dxa"/>
          </w:tcPr>
          <w:p w14:paraId="31DADC2A" w14:textId="77777777" w:rsidR="006A5C1D" w:rsidRPr="006A5C1D" w:rsidRDefault="006A5C1D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март </w:t>
            </w:r>
          </w:p>
        </w:tc>
      </w:tr>
      <w:tr w:rsidR="006A5C1D" w:rsidRPr="006A5C1D" w14:paraId="5C3C1A74" w14:textId="77777777" w:rsidTr="00362A67">
        <w:trPr>
          <w:trHeight w:val="574"/>
        </w:trPr>
        <w:tc>
          <w:tcPr>
            <w:tcW w:w="675" w:type="dxa"/>
          </w:tcPr>
          <w:p w14:paraId="21C66BCC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072" w:type="dxa"/>
          </w:tcPr>
          <w:p w14:paraId="54222D6D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Конкурс видеороликов «Как прекрасен этот мир!» среди учащихся 5-11 классов организаций общего и среднего образования,  обучающихся 1- 4 курсов ТиПО.</w:t>
            </w:r>
          </w:p>
          <w:p w14:paraId="3E3590E7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2804D3BF" w14:textId="77777777" w:rsidR="006A5C1D" w:rsidRPr="006A5C1D" w:rsidRDefault="006A5C1D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март </w:t>
            </w:r>
          </w:p>
        </w:tc>
      </w:tr>
      <w:tr w:rsidR="006A5C1D" w:rsidRPr="006A5C1D" w14:paraId="34412CA3" w14:textId="77777777" w:rsidTr="00362A67">
        <w:trPr>
          <w:trHeight w:val="459"/>
        </w:trPr>
        <w:tc>
          <w:tcPr>
            <w:tcW w:w="675" w:type="dxa"/>
          </w:tcPr>
          <w:p w14:paraId="08CFCCB4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072" w:type="dxa"/>
          </w:tcPr>
          <w:p w14:paraId="26ECD2D5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областной акции «Протяни руку жизни!»</w:t>
            </w:r>
          </w:p>
        </w:tc>
        <w:tc>
          <w:tcPr>
            <w:tcW w:w="5244" w:type="dxa"/>
          </w:tcPr>
          <w:p w14:paraId="66610D1E" w14:textId="77777777" w:rsidR="006A5C1D" w:rsidRPr="006A5C1D" w:rsidRDefault="006A5C1D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1 июня</w:t>
            </w:r>
          </w:p>
        </w:tc>
      </w:tr>
      <w:tr w:rsidR="006A5C1D" w:rsidRPr="006A5C1D" w14:paraId="1980E043" w14:textId="77777777" w:rsidTr="00362A67">
        <w:trPr>
          <w:trHeight w:val="977"/>
        </w:trPr>
        <w:tc>
          <w:tcPr>
            <w:tcW w:w="675" w:type="dxa"/>
          </w:tcPr>
          <w:p w14:paraId="435A42E7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072" w:type="dxa"/>
          </w:tcPr>
          <w:p w14:paraId="78C58203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областного проекта «Летние площадки психологической поддержки», проведение психологических тренингов с учащимися, 5-11 классов школ и  обучающихся 1- 4 курсов ТиПО.</w:t>
            </w:r>
          </w:p>
        </w:tc>
        <w:tc>
          <w:tcPr>
            <w:tcW w:w="5244" w:type="dxa"/>
          </w:tcPr>
          <w:p w14:paraId="4C19B516" w14:textId="77777777" w:rsidR="006A5C1D" w:rsidRPr="006A5C1D" w:rsidRDefault="006A5C1D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1 июня-</w:t>
            </w:r>
          </w:p>
          <w:p w14:paraId="1144DA8C" w14:textId="77777777" w:rsidR="006A5C1D" w:rsidRPr="006A5C1D" w:rsidRDefault="006A5C1D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27 августа</w:t>
            </w:r>
          </w:p>
        </w:tc>
      </w:tr>
      <w:tr w:rsidR="006A5C1D" w:rsidRPr="006A5C1D" w14:paraId="0BED45EE" w14:textId="77777777" w:rsidTr="00362A67">
        <w:trPr>
          <w:trHeight w:val="840"/>
        </w:trPr>
        <w:tc>
          <w:tcPr>
            <w:tcW w:w="675" w:type="dxa"/>
          </w:tcPr>
          <w:p w14:paraId="0028350C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072" w:type="dxa"/>
          </w:tcPr>
          <w:p w14:paraId="2187C482" w14:textId="77777777" w:rsidR="006A5C1D" w:rsidRPr="006A5C1D" w:rsidRDefault="006A5C1D" w:rsidP="006A5C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Обновление стендового материала с рекомендациями для учащихся и родителей по направлениям: психологическая поддержка, контактная информация о региональном центре психологической поддержки </w:t>
            </w:r>
            <w:r w:rsidRPr="006A5C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(телефон доверия, консультативная деятельность центра)</w:t>
            </w:r>
          </w:p>
        </w:tc>
        <w:tc>
          <w:tcPr>
            <w:tcW w:w="5244" w:type="dxa"/>
          </w:tcPr>
          <w:p w14:paraId="708A7D13" w14:textId="77777777" w:rsidR="006A5C1D" w:rsidRPr="006A5C1D" w:rsidRDefault="006A5C1D" w:rsidP="006A5C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ежемесячно </w:t>
            </w:r>
          </w:p>
        </w:tc>
      </w:tr>
      <w:tr w:rsidR="006A5C1D" w:rsidRPr="006A5C1D" w14:paraId="6788FEF7" w14:textId="77777777" w:rsidTr="00362A67">
        <w:trPr>
          <w:trHeight w:val="886"/>
        </w:trPr>
        <w:tc>
          <w:tcPr>
            <w:tcW w:w="675" w:type="dxa"/>
          </w:tcPr>
          <w:p w14:paraId="28A07109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072" w:type="dxa"/>
          </w:tcPr>
          <w:p w14:paraId="2E1D3B3D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Проект «Профилактика употребления психоактивных веществ в подростково-молодёжной среде, повышение жизнестойкости и стрессоустойчивости несовершеннолетних»</w:t>
            </w:r>
          </w:p>
          <w:p w14:paraId="32766C40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0423ABF8" w14:textId="77777777" w:rsidR="006A5C1D" w:rsidRPr="006A5C1D" w:rsidRDefault="006A5C1D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 на постоянной основе</w:t>
            </w:r>
          </w:p>
        </w:tc>
      </w:tr>
      <w:tr w:rsidR="006A5C1D" w:rsidRPr="006A5C1D" w14:paraId="24242BB4" w14:textId="77777777" w:rsidTr="00362A67">
        <w:trPr>
          <w:trHeight w:val="726"/>
        </w:trPr>
        <w:tc>
          <w:tcPr>
            <w:tcW w:w="675" w:type="dxa"/>
          </w:tcPr>
          <w:p w14:paraId="0DAA3A93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9072" w:type="dxa"/>
          </w:tcPr>
          <w:p w14:paraId="5695E202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Проект «Community Power»: укрепление потенциала сообществ по работе с молодежным суицидом»</w:t>
            </w:r>
          </w:p>
        </w:tc>
        <w:tc>
          <w:tcPr>
            <w:tcW w:w="5244" w:type="dxa"/>
          </w:tcPr>
          <w:p w14:paraId="4F0C40F1" w14:textId="77777777" w:rsidR="006A5C1D" w:rsidRPr="006A5C1D" w:rsidRDefault="006A5C1D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года, на постоянной основе</w:t>
            </w:r>
          </w:p>
        </w:tc>
      </w:tr>
      <w:tr w:rsidR="006A5C1D" w:rsidRPr="006A5C1D" w14:paraId="28AB85C7" w14:textId="77777777" w:rsidTr="00362A67">
        <w:trPr>
          <w:trHeight w:val="693"/>
        </w:trPr>
        <w:tc>
          <w:tcPr>
            <w:tcW w:w="675" w:type="dxa"/>
          </w:tcPr>
          <w:p w14:paraId="1AAD5D2D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9072" w:type="dxa"/>
          </w:tcPr>
          <w:p w14:paraId="07DC5773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Выявление несовершеннолетних, зарегистрированных в интернет-группах </w:t>
            </w:r>
            <w:proofErr w:type="gramStart"/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суицидальной направленности</w:t>
            </w:r>
            <w:proofErr w:type="gramEnd"/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коррекционная работа с ними</w:t>
            </w:r>
          </w:p>
        </w:tc>
        <w:tc>
          <w:tcPr>
            <w:tcW w:w="5244" w:type="dxa"/>
          </w:tcPr>
          <w:p w14:paraId="2B1390EC" w14:textId="77777777" w:rsidR="006A5C1D" w:rsidRPr="006A5C1D" w:rsidRDefault="006A5C1D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6A5C1D" w:rsidRPr="006A5C1D" w14:paraId="5826DD33" w14:textId="77777777" w:rsidTr="00362A67">
        <w:trPr>
          <w:trHeight w:val="381"/>
        </w:trPr>
        <w:tc>
          <w:tcPr>
            <w:tcW w:w="675" w:type="dxa"/>
          </w:tcPr>
          <w:p w14:paraId="5737E72D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9072" w:type="dxa"/>
          </w:tcPr>
          <w:p w14:paraId="16AC98EB" w14:textId="77777777" w:rsid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Учет занятости учащихся во внеклассной и внеурочной деятельности.</w:t>
            </w:r>
          </w:p>
          <w:p w14:paraId="7673349A" w14:textId="77777777" w:rsid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CB5F1DB" w14:textId="77777777" w:rsid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B0C266B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0C2A91C5" w14:textId="77777777" w:rsidR="006A5C1D" w:rsidRPr="006A5C1D" w:rsidRDefault="006A5C1D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года, на постоянной основе</w:t>
            </w:r>
          </w:p>
        </w:tc>
      </w:tr>
      <w:tr w:rsidR="008007ED" w:rsidRPr="006A5C1D" w14:paraId="7F614522" w14:textId="77777777" w:rsidTr="007F50DC">
        <w:trPr>
          <w:trHeight w:val="493"/>
        </w:trPr>
        <w:tc>
          <w:tcPr>
            <w:tcW w:w="14991" w:type="dxa"/>
            <w:gridSpan w:val="3"/>
            <w:shd w:val="clear" w:color="auto" w:fill="DDD9C3" w:themeFill="background2" w:themeFillShade="E6"/>
          </w:tcPr>
          <w:p w14:paraId="0C8C59E4" w14:textId="531002D6" w:rsidR="008007ED" w:rsidRPr="006A5C1D" w:rsidRDefault="008007ED" w:rsidP="008007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4. РАБОТА С РОДИТЕЛЯМИ</w:t>
            </w:r>
          </w:p>
        </w:tc>
      </w:tr>
      <w:tr w:rsidR="006A5C1D" w:rsidRPr="006A5C1D" w14:paraId="2821AFB1" w14:textId="77777777" w:rsidTr="00362A67">
        <w:trPr>
          <w:trHeight w:val="259"/>
        </w:trPr>
        <w:tc>
          <w:tcPr>
            <w:tcW w:w="675" w:type="dxa"/>
          </w:tcPr>
          <w:p w14:paraId="51A62A3A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14:paraId="6EAEDD17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«Областное общешкольное родительское собрание по профилактике аутодеструктивного поведения, буллинга и насилия» для родительской общественности 5-11 классов</w:t>
            </w: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 обучающихся 1- 4 курсов ТиПО.</w:t>
            </w:r>
          </w:p>
          <w:p w14:paraId="4564BC62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449BCD59" w14:textId="77777777" w:rsidR="006A5C1D" w:rsidRPr="006A5C1D" w:rsidRDefault="006A5C1D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</w:tr>
      <w:tr w:rsidR="006A5C1D" w:rsidRPr="006A5C1D" w14:paraId="0B0950BA" w14:textId="77777777" w:rsidTr="00362A67">
        <w:trPr>
          <w:trHeight w:val="417"/>
        </w:trPr>
        <w:tc>
          <w:tcPr>
            <w:tcW w:w="675" w:type="dxa"/>
          </w:tcPr>
          <w:p w14:paraId="2F5DE368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072" w:type="dxa"/>
          </w:tcPr>
          <w:p w14:paraId="3FE9D8E9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Реализация проекта «Семейный клуб» для родителей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обучающихся </w:t>
            </w: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школ и ТиПО</w:t>
            </w:r>
          </w:p>
        </w:tc>
        <w:tc>
          <w:tcPr>
            <w:tcW w:w="5244" w:type="dxa"/>
          </w:tcPr>
          <w:p w14:paraId="09332B1B" w14:textId="77777777" w:rsidR="006A5C1D" w:rsidRPr="006A5C1D" w:rsidRDefault="006A5C1D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года, на постоянной основе</w:t>
            </w:r>
          </w:p>
        </w:tc>
      </w:tr>
      <w:tr w:rsidR="006A5C1D" w:rsidRPr="006A5C1D" w14:paraId="7DD16181" w14:textId="77777777" w:rsidTr="00362A67">
        <w:trPr>
          <w:trHeight w:val="417"/>
        </w:trPr>
        <w:tc>
          <w:tcPr>
            <w:tcW w:w="675" w:type="dxa"/>
          </w:tcPr>
          <w:p w14:paraId="7F6A9F99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072" w:type="dxa"/>
          </w:tcPr>
          <w:p w14:paraId="38799AFB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проекта «</w:t>
            </w: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  <w:proofErr w:type="spellStart"/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ндест</w:t>
            </w: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ik</w:t>
            </w:r>
            <w:proofErr w:type="spellEnd"/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для родителей учащихся </w:t>
            </w:r>
          </w:p>
        </w:tc>
        <w:tc>
          <w:tcPr>
            <w:tcW w:w="5244" w:type="dxa"/>
          </w:tcPr>
          <w:p w14:paraId="2C3B6654" w14:textId="77777777" w:rsidR="006A5C1D" w:rsidRPr="006A5C1D" w:rsidRDefault="006A5C1D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года, на постоянной основе</w:t>
            </w:r>
          </w:p>
        </w:tc>
      </w:tr>
      <w:tr w:rsidR="006A5C1D" w:rsidRPr="006A5C1D" w14:paraId="197598D2" w14:textId="77777777" w:rsidTr="00362A67">
        <w:trPr>
          <w:trHeight w:val="417"/>
        </w:trPr>
        <w:tc>
          <w:tcPr>
            <w:tcW w:w="675" w:type="dxa"/>
          </w:tcPr>
          <w:p w14:paraId="64968C85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072" w:type="dxa"/>
          </w:tcPr>
          <w:p w14:paraId="7E99B17D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лекций, собраний, тренингов  с родителями.</w:t>
            </w:r>
          </w:p>
        </w:tc>
        <w:tc>
          <w:tcPr>
            <w:tcW w:w="5244" w:type="dxa"/>
          </w:tcPr>
          <w:p w14:paraId="693B0D2E" w14:textId="77777777" w:rsidR="006A5C1D" w:rsidRPr="006A5C1D" w:rsidRDefault="006A5C1D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года, согласно плану ПС</w:t>
            </w:r>
          </w:p>
        </w:tc>
      </w:tr>
      <w:tr w:rsidR="008007ED" w:rsidRPr="006A5C1D" w14:paraId="1B6A2BA6" w14:textId="77777777" w:rsidTr="00E255F8">
        <w:trPr>
          <w:trHeight w:val="417"/>
        </w:trPr>
        <w:tc>
          <w:tcPr>
            <w:tcW w:w="14991" w:type="dxa"/>
            <w:gridSpan w:val="3"/>
            <w:shd w:val="clear" w:color="auto" w:fill="DDD9C3" w:themeFill="background2" w:themeFillShade="E6"/>
          </w:tcPr>
          <w:p w14:paraId="7870D361" w14:textId="4249F345" w:rsidR="008007ED" w:rsidRPr="006A5C1D" w:rsidRDefault="008007ED" w:rsidP="008007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5. </w:t>
            </w:r>
            <w:r w:rsidRPr="006A5C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ОРГАНИЗАЦИОННО-МЕТОДИЧЕСКАЯ РАБОТА</w:t>
            </w:r>
          </w:p>
        </w:tc>
      </w:tr>
      <w:tr w:rsidR="006A5C1D" w:rsidRPr="006A5C1D" w14:paraId="451BE6FA" w14:textId="77777777" w:rsidTr="00362A67">
        <w:trPr>
          <w:trHeight w:val="545"/>
        </w:trPr>
        <w:tc>
          <w:tcPr>
            <w:tcW w:w="675" w:type="dxa"/>
          </w:tcPr>
          <w:p w14:paraId="53193913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14:paraId="09AF6978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Конкурс «Психологические клубы в  ТиПО» в рамках работы проекта  «Психологические клубы в </w:t>
            </w:r>
            <w:proofErr w:type="spellStart"/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Типо</w:t>
            </w:r>
            <w:proofErr w:type="spellEnd"/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14:paraId="296DD2B9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7539CA89" w14:textId="77777777" w:rsidR="006A5C1D" w:rsidRPr="006A5C1D" w:rsidRDefault="006A5C1D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</w:tc>
      </w:tr>
      <w:tr w:rsidR="006A5C1D" w:rsidRPr="006A5C1D" w14:paraId="4EEACFA3" w14:textId="77777777" w:rsidTr="00362A67">
        <w:trPr>
          <w:trHeight w:val="417"/>
        </w:trPr>
        <w:tc>
          <w:tcPr>
            <w:tcW w:w="675" w:type="dxa"/>
          </w:tcPr>
          <w:p w14:paraId="5A78CC60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</w:tcPr>
          <w:p w14:paraId="67456A9F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Областной этап Республиканского конкурса «Лучший психолог года»</w:t>
            </w:r>
          </w:p>
        </w:tc>
        <w:tc>
          <w:tcPr>
            <w:tcW w:w="5244" w:type="dxa"/>
          </w:tcPr>
          <w:p w14:paraId="6D18373E" w14:textId="77777777" w:rsidR="006A5C1D" w:rsidRPr="006A5C1D" w:rsidRDefault="006A5C1D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октябрь-</w:t>
            </w:r>
          </w:p>
          <w:p w14:paraId="550C2B6D" w14:textId="77777777" w:rsidR="006A5C1D" w:rsidRPr="006A5C1D" w:rsidRDefault="006A5C1D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</w:tc>
      </w:tr>
      <w:tr w:rsidR="006A5C1D" w:rsidRPr="006A5C1D" w14:paraId="77235E09" w14:textId="77777777" w:rsidTr="00362A67">
        <w:trPr>
          <w:trHeight w:val="417"/>
        </w:trPr>
        <w:tc>
          <w:tcPr>
            <w:tcW w:w="675" w:type="dxa"/>
          </w:tcPr>
          <w:p w14:paraId="212C6E4B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2" w:type="dxa"/>
          </w:tcPr>
          <w:p w14:paraId="408FF110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Проект «Профилактика профессионального  и эмоционального  выгорания педагогов».</w:t>
            </w:r>
          </w:p>
        </w:tc>
        <w:tc>
          <w:tcPr>
            <w:tcW w:w="5244" w:type="dxa"/>
          </w:tcPr>
          <w:p w14:paraId="6D1FC708" w14:textId="77777777" w:rsidR="006A5C1D" w:rsidRPr="006A5C1D" w:rsidRDefault="006A5C1D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 на постоянной основе</w:t>
            </w:r>
          </w:p>
        </w:tc>
      </w:tr>
      <w:tr w:rsidR="006A5C1D" w:rsidRPr="006A5C1D" w14:paraId="0BD1908C" w14:textId="77777777" w:rsidTr="00362A67">
        <w:trPr>
          <w:trHeight w:val="417"/>
        </w:trPr>
        <w:tc>
          <w:tcPr>
            <w:tcW w:w="675" w:type="dxa"/>
          </w:tcPr>
          <w:p w14:paraId="22DB8146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72" w:type="dxa"/>
          </w:tcPr>
          <w:p w14:paraId="59FB1399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Проект «Эмоциональный интеллект педагога. Эмоциональная интеллектуальная среда для гармоничного развития детей».</w:t>
            </w:r>
          </w:p>
          <w:p w14:paraId="102BC521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7A362FB8" w14:textId="77777777" w:rsidR="006A5C1D" w:rsidRPr="006A5C1D" w:rsidRDefault="006A5C1D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 на постоянной основе</w:t>
            </w:r>
          </w:p>
        </w:tc>
      </w:tr>
      <w:tr w:rsidR="006A5C1D" w:rsidRPr="006A5C1D" w14:paraId="039E482F" w14:textId="77777777" w:rsidTr="00362A67">
        <w:trPr>
          <w:trHeight w:val="373"/>
        </w:trPr>
        <w:tc>
          <w:tcPr>
            <w:tcW w:w="675" w:type="dxa"/>
          </w:tcPr>
          <w:p w14:paraId="01A2F127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72" w:type="dxa"/>
          </w:tcPr>
          <w:p w14:paraId="630A11AC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Проект «Психологические клубы в  ТиПО»</w:t>
            </w:r>
          </w:p>
          <w:p w14:paraId="1454EFA5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197A4B0F" w14:textId="77777777" w:rsidR="006A5C1D" w:rsidRPr="006A5C1D" w:rsidRDefault="006A5C1D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 на постоянной основе</w:t>
            </w:r>
          </w:p>
        </w:tc>
      </w:tr>
      <w:tr w:rsidR="008007ED" w:rsidRPr="006A5C1D" w14:paraId="574B48C7" w14:textId="77777777" w:rsidTr="00055E0E">
        <w:trPr>
          <w:trHeight w:val="672"/>
        </w:trPr>
        <w:tc>
          <w:tcPr>
            <w:tcW w:w="14991" w:type="dxa"/>
            <w:gridSpan w:val="3"/>
            <w:shd w:val="clear" w:color="auto" w:fill="DDD9C3" w:themeFill="background2" w:themeFillShade="E6"/>
          </w:tcPr>
          <w:p w14:paraId="15256974" w14:textId="777FAE18" w:rsidR="008007ED" w:rsidRPr="006A5C1D" w:rsidRDefault="008007ED" w:rsidP="008007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6.АНАЛИТИЧЕСКИЕ ОТЧЕТЫ О ДЕЯТЕЛЬНОСТИ ПСИХОЛОГИЧЕСКОЙ СЛУЖБЫ</w:t>
            </w:r>
          </w:p>
        </w:tc>
      </w:tr>
      <w:tr w:rsidR="006A5C1D" w:rsidRPr="006A5C1D" w14:paraId="64D04E21" w14:textId="77777777" w:rsidTr="00362A67">
        <w:trPr>
          <w:trHeight w:val="454"/>
        </w:trPr>
        <w:tc>
          <w:tcPr>
            <w:tcW w:w="675" w:type="dxa"/>
          </w:tcPr>
          <w:p w14:paraId="7E33D8A0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14:paraId="260A6644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Мониторинг</w:t>
            </w:r>
            <w:r w:rsidRPr="006A5C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по проектам:</w:t>
            </w:r>
          </w:p>
          <w:p w14:paraId="78020728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Проект «</w:t>
            </w: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  <w:proofErr w:type="spellStart"/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ндест</w:t>
            </w:r>
            <w:r w:rsidRPr="006A5C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ik</w:t>
            </w:r>
            <w:proofErr w:type="spellEnd"/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»,</w:t>
            </w:r>
          </w:p>
          <w:p w14:paraId="00D97C2D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Проект «Семейный клуб»,</w:t>
            </w:r>
          </w:p>
          <w:p w14:paraId="327D7A87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Проект «Эмоциональный интеллект педагога»,</w:t>
            </w:r>
          </w:p>
          <w:p w14:paraId="12D25F05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Проект «Профилактика профессионального  и эмоционального  выгорания педагогов»,</w:t>
            </w:r>
          </w:p>
          <w:p w14:paraId="2B93F6DB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Проект «Community Power»</w:t>
            </w:r>
          </w:p>
          <w:p w14:paraId="6671FBF2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Проект «Психологические клубы в  ТиПО»</w:t>
            </w:r>
          </w:p>
          <w:p w14:paraId="3DDB66F1" w14:textId="77777777" w:rsidR="006A5C1D" w:rsidRPr="006A5C1D" w:rsidRDefault="006A5C1D" w:rsidP="006A5C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Проект «Летние площадки психологической поддержки»</w:t>
            </w:r>
          </w:p>
        </w:tc>
        <w:tc>
          <w:tcPr>
            <w:tcW w:w="5244" w:type="dxa"/>
          </w:tcPr>
          <w:p w14:paraId="2508FCA0" w14:textId="77777777" w:rsidR="006A5C1D" w:rsidRPr="006A5C1D" w:rsidRDefault="006A5C1D" w:rsidP="006A5C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5C1D">
              <w:rPr>
                <w:rFonts w:ascii="Times New Roman" w:eastAsia="Calibri" w:hAnsi="Times New Roman" w:cs="Times New Roman"/>
                <w:sz w:val="24"/>
                <w:szCs w:val="24"/>
              </w:rPr>
              <w:t>2 раза в год</w:t>
            </w:r>
          </w:p>
        </w:tc>
      </w:tr>
    </w:tbl>
    <w:p w14:paraId="2652372F" w14:textId="77777777" w:rsidR="00A96E0A" w:rsidRDefault="00A96E0A" w:rsidP="006A5C1D"/>
    <w:sectPr w:rsidR="00A96E0A" w:rsidSect="006A5C1D">
      <w:pgSz w:w="16838" w:h="11906" w:orient="landscape"/>
      <w:pgMar w:top="568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0F5B"/>
    <w:rsid w:val="005C0F5B"/>
    <w:rsid w:val="006A5C1D"/>
    <w:rsid w:val="006F63A6"/>
    <w:rsid w:val="008007ED"/>
    <w:rsid w:val="00A9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6CE88"/>
  <w15:docId w15:val="{B786FD31-35D5-44DF-A1A2-1AACF850F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731</Words>
  <Characters>4173</Characters>
  <Application>Microsoft Office Word</Application>
  <DocSecurity>0</DocSecurity>
  <Lines>34</Lines>
  <Paragraphs>9</Paragraphs>
  <ScaleCrop>false</ScaleCrop>
  <Company>diakov.net</Company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Региональный Центр</cp:lastModifiedBy>
  <cp:revision>3</cp:revision>
  <dcterms:created xsi:type="dcterms:W3CDTF">2024-09-11T08:40:00Z</dcterms:created>
  <dcterms:modified xsi:type="dcterms:W3CDTF">2024-09-12T08:41:00Z</dcterms:modified>
</cp:coreProperties>
</file>